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11E0DF" w14:textId="6D6DF551" w:rsidR="00D644D5" w:rsidRPr="008718BC" w:rsidRDefault="00D644D5" w:rsidP="00D644D5">
      <w:pPr>
        <w:spacing w:after="0" w:line="240" w:lineRule="auto"/>
        <w:jc w:val="both"/>
        <w:rPr>
          <w:rFonts w:ascii="Arial" w:eastAsia="Calibri" w:hAnsi="Arial" w:cs="Arial"/>
          <w:b/>
          <w:bCs/>
          <w:sz w:val="20"/>
          <w:szCs w:val="20"/>
          <w:lang w:eastAsia="es-ES"/>
        </w:rPr>
      </w:pPr>
      <w:r w:rsidRPr="00DD1EB6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[</w:t>
      </w:r>
      <w:r w:rsidR="00A64173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IN</w:t>
      </w:r>
      <w:r w:rsidR="00C34475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 xml:space="preserve">VITACIÓN </w:t>
      </w:r>
      <w:r w:rsidR="00870275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PRIVADA</w:t>
      </w:r>
      <w:r w:rsidR="00C34475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 xml:space="preserve"> No. </w:t>
      </w:r>
      <w:r w:rsidR="00710B15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PR-001</w:t>
      </w:r>
      <w:r w:rsidR="00C34475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-202</w:t>
      </w:r>
      <w:r w:rsidR="00EE0287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4</w:t>
      </w:r>
      <w:r w:rsidRPr="00DD1EB6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]</w:t>
      </w:r>
      <w:r w:rsidRPr="008718BC">
        <w:rPr>
          <w:rFonts w:ascii="Arial" w:eastAsia="Calibri" w:hAnsi="Arial" w:cs="Arial"/>
          <w:b/>
          <w:bCs/>
          <w:sz w:val="20"/>
          <w:szCs w:val="20"/>
          <w:lang w:eastAsia="es-ES"/>
        </w:rPr>
        <w:t xml:space="preserve"> </w:t>
      </w:r>
    </w:p>
    <w:p w14:paraId="6DECAF7D" w14:textId="77777777" w:rsidR="00D644D5" w:rsidRPr="008718BC" w:rsidRDefault="00D644D5" w:rsidP="00D644D5">
      <w:pPr>
        <w:spacing w:after="0" w:line="240" w:lineRule="auto"/>
        <w:jc w:val="right"/>
        <w:rPr>
          <w:rFonts w:ascii="Arial" w:eastAsia="Calibri" w:hAnsi="Arial" w:cs="Arial"/>
          <w:b/>
          <w:bCs/>
          <w:sz w:val="20"/>
          <w:szCs w:val="20"/>
          <w:lang w:eastAsia="es-ES"/>
        </w:rPr>
      </w:pPr>
      <w:r w:rsidRPr="008718BC">
        <w:rPr>
          <w:rFonts w:ascii="Arial" w:eastAsia="Calibri" w:hAnsi="Arial" w:cs="Arial"/>
          <w:b/>
          <w:bCs/>
          <w:sz w:val="20"/>
          <w:szCs w:val="20"/>
          <w:lang w:eastAsia="es-ES"/>
        </w:rPr>
        <w:t>FORMATO 4</w:t>
      </w:r>
    </w:p>
    <w:p w14:paraId="2C153E81" w14:textId="77777777" w:rsidR="00D644D5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460BAA83" w14:textId="77777777" w:rsidR="00D644D5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489940A7" w14:textId="77777777" w:rsidR="00D644D5" w:rsidRPr="008718BC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FORMATO 4</w:t>
      </w:r>
    </w:p>
    <w:p w14:paraId="3A521113" w14:textId="77777777" w:rsidR="00D644D5" w:rsidRPr="008718BC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(</w:t>
      </w:r>
      <w:r w:rsidRPr="008718BC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CAPACIDAD FINANCIERA Y ORGANIZACIONAL PARA PERSONAS EXTRANJERAS SIN SUCURSAL O DOMICILIO EN COLOMBIA</w:t>
      </w: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)</w:t>
      </w:r>
    </w:p>
    <w:p w14:paraId="7965C789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50A4D778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 xml:space="preserve">Señores </w:t>
      </w:r>
    </w:p>
    <w:p w14:paraId="5EEAE471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/>
          <w:sz w:val="20"/>
          <w:szCs w:val="20"/>
          <w:highlight w:val="lightGray"/>
          <w:lang w:val="es-ES" w:eastAsia="es-ES"/>
        </w:rPr>
        <w:t xml:space="preserve">[NOMBRE DE LA ENTIDAD]  </w:t>
      </w:r>
    </w:p>
    <w:p w14:paraId="744AB8AF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[Dirección de la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e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ntidad] </w:t>
      </w:r>
    </w:p>
    <w:p w14:paraId="719C1884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[Ciudad]  </w:t>
      </w:r>
      <w:bookmarkStart w:id="0" w:name="_GoBack"/>
      <w:bookmarkEnd w:id="0"/>
    </w:p>
    <w:p w14:paraId="0C658567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 </w:t>
      </w:r>
    </w:p>
    <w:p w14:paraId="2DBB873A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 </w:t>
      </w:r>
    </w:p>
    <w:p w14:paraId="0E3F8880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 xml:space="preserve">REFERENCIA: 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Proceso de </w:t>
      </w:r>
      <w:r>
        <w:rPr>
          <w:rFonts w:ascii="Arial" w:eastAsia="Calibri" w:hAnsi="Arial" w:cs="Arial"/>
          <w:bCs/>
          <w:sz w:val="20"/>
          <w:szCs w:val="20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ontratación No. 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[Incluir número del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p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roceso de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ontratación],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 en adelante el “Proceso de </w:t>
      </w:r>
      <w:r>
        <w:rPr>
          <w:rFonts w:ascii="Arial" w:eastAsia="Calibri" w:hAnsi="Arial" w:cs="Arial"/>
          <w:bCs/>
          <w:sz w:val="20"/>
          <w:szCs w:val="20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>ontratación”.</w:t>
      </w:r>
    </w:p>
    <w:p w14:paraId="36645477" w14:textId="77777777" w:rsidR="00D644D5" w:rsidRPr="006354A2" w:rsidRDefault="00D644D5" w:rsidP="00D644D5">
      <w:pPr>
        <w:spacing w:after="0"/>
        <w:jc w:val="both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[Incluir cuando el proceso es estructurado por lotes o grupos]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 Lote: 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[Indicar el lote o lotes a los cuales se presenta oferta.]</w:t>
      </w:r>
    </w:p>
    <w:p w14:paraId="42093B63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Objeto:  </w:t>
      </w:r>
    </w:p>
    <w:p w14:paraId="77381CDA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</w:p>
    <w:p w14:paraId="3EB7D9DF" w14:textId="77777777" w:rsidR="00D644D5" w:rsidRPr="00F01D7E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color w:val="3B3838" w:themeColor="background2" w:themeShade="40"/>
          <w:sz w:val="20"/>
          <w:szCs w:val="20"/>
          <w:lang w:val="es-ES" w:eastAsia="es-ES"/>
        </w:rPr>
      </w:pPr>
    </w:p>
    <w:tbl>
      <w:tblPr>
        <w:tblStyle w:val="Tablaconcuadrcula1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0"/>
        <w:gridCol w:w="3689"/>
        <w:gridCol w:w="3689"/>
      </w:tblGrid>
      <w:tr w:rsidR="00D644D5" w:rsidRPr="00F01D7E" w14:paraId="5690F62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2E2E1176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b/>
                <w:color w:val="3B3838" w:themeColor="background2" w:themeShade="40"/>
                <w:sz w:val="20"/>
                <w:szCs w:val="20"/>
              </w:rPr>
            </w:pPr>
            <w:r w:rsidRPr="006354A2">
              <w:rPr>
                <w:rFonts w:ascii="Arial" w:eastAsia="Arial" w:hAnsi="Arial" w:cs="Arial"/>
                <w:b/>
                <w:sz w:val="20"/>
                <w:szCs w:val="20"/>
              </w:rPr>
              <w:t>Proponente:</w:t>
            </w:r>
          </w:p>
        </w:tc>
        <w:tc>
          <w:tcPr>
            <w:tcW w:w="3689" w:type="dxa"/>
            <w:shd w:val="clear" w:color="auto" w:fill="F2F2F2"/>
          </w:tcPr>
          <w:p w14:paraId="3860A05A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6DF47748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F01D7E" w14:paraId="5DD6EAE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123FE65A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b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</w:tcPr>
          <w:p w14:paraId="3874B64E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70829D3C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18FE6D2C" w14:textId="77777777" w:rsidR="00D644D5" w:rsidRPr="00F01D7E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color w:val="3B3838" w:themeColor="background2" w:themeShade="40"/>
          <w:sz w:val="20"/>
          <w:szCs w:val="20"/>
          <w:lang w:eastAsia="es-ES"/>
        </w:rPr>
      </w:pPr>
    </w:p>
    <w:p w14:paraId="73AEEEDF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[La información financiera se debe presentar en pesos, utilice punto para miles y coma para decimales. Las fechas de corte será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n</w:t>
      </w: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 la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s</w:t>
      </w: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 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indicadas en el pliego de condiciones. </w:t>
      </w:r>
      <w:r w:rsidRPr="006354A2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Las sucursales de sociedad extranjera deben presentar para registro la información contable y financiera de su casa matriz]</w:t>
      </w:r>
    </w:p>
    <w:p w14:paraId="190EE291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</w:p>
    <w:p w14:paraId="6B168A66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>La tasa representativa del mercado utilizada para la conversión de los Estados Financieros certificada por la Superintendencia Financiera de Colombia es la siguiente: [</w:t>
      </w:r>
      <w:r w:rsidRPr="006354A2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Incluir TRM del día de expedición de los Estados Financieros</w:t>
      </w:r>
      <w:r w:rsidRPr="006354A2">
        <w:rPr>
          <w:rFonts w:ascii="Arial" w:eastAsia="MS Mincho" w:hAnsi="Arial" w:cs="Arial"/>
          <w:sz w:val="20"/>
          <w:szCs w:val="20"/>
          <w:lang w:eastAsia="es-ES"/>
        </w:rPr>
        <w:t>]</w:t>
      </w:r>
    </w:p>
    <w:p w14:paraId="5AC84DF5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5163A737" w14:textId="77777777" w:rsidR="00D644D5" w:rsidRPr="006354A2" w:rsidRDefault="00D644D5" w:rsidP="00D644D5">
      <w:pPr>
        <w:spacing w:after="0" w:line="240" w:lineRule="auto"/>
        <w:ind w:left="708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es-ES"/>
        </w:rPr>
        <w:t xml:space="preserve">3.1 </w:t>
      </w:r>
      <w:r w:rsidRPr="006354A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Balance general y estado de resultados</w:t>
      </w:r>
    </w:p>
    <w:p w14:paraId="7712C27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03AD8" w14:paraId="236A0F31" w14:textId="77777777" w:rsidTr="00821EE7">
        <w:trPr>
          <w:tblHeader/>
        </w:trPr>
        <w:tc>
          <w:tcPr>
            <w:tcW w:w="1765" w:type="dxa"/>
            <w:vMerge w:val="restart"/>
            <w:shd w:val="clear" w:color="auto" w:fill="4E4D4D"/>
            <w:vAlign w:val="center"/>
          </w:tcPr>
          <w:p w14:paraId="25BA649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Cuenta</w:t>
            </w:r>
          </w:p>
        </w:tc>
        <w:tc>
          <w:tcPr>
            <w:tcW w:w="1765" w:type="dxa"/>
            <w:shd w:val="clear" w:color="auto" w:fill="4E4D4D"/>
          </w:tcPr>
          <w:p w14:paraId="7AB27C6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Proponente </w:t>
            </w: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s</w:t>
            </w: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2C5A688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Proponente </w:t>
            </w: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</w:t>
            </w: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lural</w:t>
            </w:r>
          </w:p>
        </w:tc>
      </w:tr>
      <w:tr w:rsidR="00D644D5" w:rsidRPr="00703AD8" w14:paraId="214EB1BD" w14:textId="77777777" w:rsidTr="00821EE7">
        <w:trPr>
          <w:tblHeader/>
        </w:trPr>
        <w:tc>
          <w:tcPr>
            <w:tcW w:w="1765" w:type="dxa"/>
            <w:vMerge/>
            <w:shd w:val="clear" w:color="auto" w:fill="4E4D4D"/>
          </w:tcPr>
          <w:p w14:paraId="36D58B1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765" w:type="dxa"/>
            <w:shd w:val="clear" w:color="auto" w:fill="4E4D4D"/>
          </w:tcPr>
          <w:p w14:paraId="3945C55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4B0D8E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N°1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F7EBDA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N°2 (Valor en pesos colombianos</w:t>
            </w:r>
          </w:p>
        </w:tc>
        <w:tc>
          <w:tcPr>
            <w:tcW w:w="1766" w:type="dxa"/>
            <w:shd w:val="clear" w:color="auto" w:fill="4E4D4D"/>
          </w:tcPr>
          <w:p w14:paraId="4C3ED3C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N°3 (Valor en pesos colombianos)</w:t>
            </w:r>
          </w:p>
        </w:tc>
      </w:tr>
      <w:tr w:rsidR="00D644D5" w:rsidRPr="00703AD8" w14:paraId="0C2EF9DE" w14:textId="77777777" w:rsidTr="00821EE7">
        <w:tc>
          <w:tcPr>
            <w:tcW w:w="1765" w:type="dxa"/>
          </w:tcPr>
          <w:p w14:paraId="63056797" w14:textId="77777777" w:rsidR="00D644D5" w:rsidRPr="006354A2" w:rsidRDefault="00D644D5" w:rsidP="00054E8B">
            <w:pPr>
              <w:autoSpaceDE w:val="0"/>
              <w:autoSpaceDN w:val="0"/>
              <w:adjustRightInd w:val="0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Activo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6354A2">
              <w:rPr>
                <w:rFonts w:ascii="Arial" w:hAnsi="Arial" w:cs="Arial"/>
                <w:sz w:val="20"/>
                <w:szCs w:val="20"/>
              </w:rPr>
              <w:t>orriente</w:t>
            </w:r>
          </w:p>
        </w:tc>
        <w:tc>
          <w:tcPr>
            <w:tcW w:w="1765" w:type="dxa"/>
          </w:tcPr>
          <w:p w14:paraId="6163F41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297968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C75BAA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B85EF0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5852C433" w14:textId="77777777" w:rsidTr="00821EE7">
        <w:tc>
          <w:tcPr>
            <w:tcW w:w="1765" w:type="dxa"/>
          </w:tcPr>
          <w:p w14:paraId="013480E9" w14:textId="77777777" w:rsidR="00D644D5" w:rsidRPr="006354A2" w:rsidRDefault="00D644D5" w:rsidP="00054E8B">
            <w:pPr>
              <w:autoSpaceDE w:val="0"/>
              <w:autoSpaceDN w:val="0"/>
              <w:adjustRightInd w:val="0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Activo </w:t>
            </w:r>
            <w:r>
              <w:rPr>
                <w:rFonts w:ascii="Arial" w:hAnsi="Arial" w:cs="Arial"/>
                <w:sz w:val="20"/>
                <w:szCs w:val="20"/>
              </w:rPr>
              <w:t>t</w:t>
            </w:r>
            <w:r w:rsidRPr="006354A2">
              <w:rPr>
                <w:rFonts w:ascii="Arial" w:hAnsi="Arial" w:cs="Arial"/>
                <w:sz w:val="20"/>
                <w:szCs w:val="20"/>
              </w:rPr>
              <w:t>otal</w:t>
            </w:r>
          </w:p>
        </w:tc>
        <w:tc>
          <w:tcPr>
            <w:tcW w:w="1765" w:type="dxa"/>
          </w:tcPr>
          <w:p w14:paraId="5642142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00C0E2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9871E3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F9F2B7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40E57C01" w14:textId="77777777" w:rsidTr="00821EE7">
        <w:tc>
          <w:tcPr>
            <w:tcW w:w="1765" w:type="dxa"/>
          </w:tcPr>
          <w:p w14:paraId="7A3DC82B" w14:textId="77777777" w:rsidR="00D644D5" w:rsidRPr="006354A2" w:rsidRDefault="00D644D5" w:rsidP="00054E8B">
            <w:pPr>
              <w:autoSpaceDE w:val="0"/>
              <w:autoSpaceDN w:val="0"/>
              <w:adjustRightInd w:val="0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Pasivo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6354A2">
              <w:rPr>
                <w:rFonts w:ascii="Arial" w:hAnsi="Arial" w:cs="Arial"/>
                <w:sz w:val="20"/>
                <w:szCs w:val="20"/>
              </w:rPr>
              <w:t>orriente</w:t>
            </w:r>
          </w:p>
        </w:tc>
        <w:tc>
          <w:tcPr>
            <w:tcW w:w="1765" w:type="dxa"/>
          </w:tcPr>
          <w:p w14:paraId="2F350C3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1215CF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7F7325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151F9B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06B44811" w14:textId="77777777" w:rsidTr="00821EE7">
        <w:tc>
          <w:tcPr>
            <w:tcW w:w="1765" w:type="dxa"/>
          </w:tcPr>
          <w:p w14:paraId="3ED317BE" w14:textId="77777777" w:rsidR="00D644D5" w:rsidRPr="006354A2" w:rsidRDefault="00D644D5" w:rsidP="00054E8B">
            <w:pPr>
              <w:autoSpaceDE w:val="0"/>
              <w:autoSpaceDN w:val="0"/>
              <w:adjustRightInd w:val="0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Pasivo total</w:t>
            </w:r>
          </w:p>
        </w:tc>
        <w:tc>
          <w:tcPr>
            <w:tcW w:w="1765" w:type="dxa"/>
          </w:tcPr>
          <w:p w14:paraId="4342B01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06B051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4AEA11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A67AF1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57517C96" w14:textId="77777777" w:rsidTr="00821EE7">
        <w:tc>
          <w:tcPr>
            <w:tcW w:w="1765" w:type="dxa"/>
          </w:tcPr>
          <w:p w14:paraId="4D3D77B0" w14:textId="77777777" w:rsidR="00D644D5" w:rsidRPr="006354A2" w:rsidRDefault="00D644D5" w:rsidP="00054E8B">
            <w:pPr>
              <w:autoSpaceDE w:val="0"/>
              <w:autoSpaceDN w:val="0"/>
              <w:adjustRightInd w:val="0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Utilidad Operacional</w:t>
            </w:r>
          </w:p>
        </w:tc>
        <w:tc>
          <w:tcPr>
            <w:tcW w:w="1765" w:type="dxa"/>
          </w:tcPr>
          <w:p w14:paraId="4A2567A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806BE9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5CAC54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EFE280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13C9278D" w14:textId="77777777" w:rsidTr="00821EE7">
        <w:tc>
          <w:tcPr>
            <w:tcW w:w="1765" w:type="dxa"/>
          </w:tcPr>
          <w:p w14:paraId="6C25789B" w14:textId="77777777" w:rsidR="00D644D5" w:rsidRPr="006354A2" w:rsidRDefault="00D644D5" w:rsidP="00054E8B">
            <w:pPr>
              <w:autoSpaceDE w:val="0"/>
              <w:autoSpaceDN w:val="0"/>
              <w:adjustRightInd w:val="0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Gastos de intereses</w:t>
            </w:r>
          </w:p>
        </w:tc>
        <w:tc>
          <w:tcPr>
            <w:tcW w:w="1765" w:type="dxa"/>
          </w:tcPr>
          <w:p w14:paraId="7490C4A5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0D4F55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4D4C6C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1DA6E5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1DACD51B" w14:textId="77777777" w:rsidTr="00821EE7">
        <w:tc>
          <w:tcPr>
            <w:tcW w:w="1765" w:type="dxa"/>
          </w:tcPr>
          <w:p w14:paraId="26FF1B6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lastRenderedPageBreak/>
              <w:t>Fecha de corte de los estados financieros</w:t>
            </w:r>
          </w:p>
        </w:tc>
        <w:tc>
          <w:tcPr>
            <w:tcW w:w="1765" w:type="dxa"/>
          </w:tcPr>
          <w:p w14:paraId="23CBD7D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E2482F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9C0FD1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BBB5B5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0A7829E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p w14:paraId="3EEB51A3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64A7BD3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p w14:paraId="1211FEFC" w14:textId="77777777" w:rsidR="00D644D5" w:rsidRPr="00DD1EB6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DD1EB6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Capacidad financiera</w:t>
      </w:r>
    </w:p>
    <w:p w14:paraId="576FB887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7406E89C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Cs/>
          <w:sz w:val="20"/>
          <w:szCs w:val="20"/>
          <w:lang w:eastAsia="es-ES"/>
        </w:rPr>
      </w:pPr>
      <w:r w:rsidRPr="006354A2">
        <w:rPr>
          <w:rFonts w:ascii="Arial" w:eastAsia="Times New Roman" w:hAnsi="Arial" w:cs="Arial"/>
          <w:bCs/>
          <w:sz w:val="20"/>
          <w:szCs w:val="20"/>
          <w:lang w:eastAsia="es-ES"/>
        </w:rPr>
        <w:t xml:space="preserve">Indique las siguientes cifras con máximo 2 decimales: </w:t>
      </w:r>
    </w:p>
    <w:p w14:paraId="48169325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03AD8" w14:paraId="25DEA4C5" w14:textId="77777777" w:rsidTr="00821EE7">
        <w:tc>
          <w:tcPr>
            <w:tcW w:w="1765" w:type="dxa"/>
            <w:shd w:val="clear" w:color="auto" w:fill="4E4D4D"/>
            <w:vAlign w:val="center"/>
          </w:tcPr>
          <w:p w14:paraId="2517D0A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1DAB705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5501171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Plural</w:t>
            </w:r>
          </w:p>
        </w:tc>
      </w:tr>
      <w:tr w:rsidR="00D644D5" w:rsidRPr="00703AD8" w14:paraId="10EC2769" w14:textId="77777777" w:rsidTr="00821EE7">
        <w:tc>
          <w:tcPr>
            <w:tcW w:w="1765" w:type="dxa"/>
            <w:shd w:val="clear" w:color="auto" w:fill="4E4D4D"/>
            <w:vAlign w:val="center"/>
          </w:tcPr>
          <w:p w14:paraId="6963D8E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6841C3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53C043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6A7B54D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18730DF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N°3</w:t>
            </w:r>
          </w:p>
        </w:tc>
      </w:tr>
      <w:tr w:rsidR="00D644D5" w:rsidRPr="00703AD8" w14:paraId="2AB44712" w14:textId="77777777" w:rsidTr="00821EE7">
        <w:tc>
          <w:tcPr>
            <w:tcW w:w="1765" w:type="dxa"/>
            <w:vAlign w:val="center"/>
          </w:tcPr>
          <w:p w14:paraId="4EB096B9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Índice de liquidez</w:t>
            </w:r>
          </w:p>
        </w:tc>
        <w:tc>
          <w:tcPr>
            <w:tcW w:w="1765" w:type="dxa"/>
          </w:tcPr>
          <w:p w14:paraId="67931E2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1F8D46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1F92E2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F6CC45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70634492" w14:textId="77777777" w:rsidTr="00821EE7">
        <w:tc>
          <w:tcPr>
            <w:tcW w:w="1765" w:type="dxa"/>
            <w:vAlign w:val="center"/>
          </w:tcPr>
          <w:p w14:paraId="611749BD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Índice de endeudamiento</w:t>
            </w:r>
          </w:p>
        </w:tc>
        <w:tc>
          <w:tcPr>
            <w:tcW w:w="1765" w:type="dxa"/>
          </w:tcPr>
          <w:p w14:paraId="5574CD7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CFA7CEE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097B39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6D18EE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4C8D78D8" w14:textId="77777777" w:rsidTr="00821EE7">
        <w:tc>
          <w:tcPr>
            <w:tcW w:w="1765" w:type="dxa"/>
            <w:vAlign w:val="center"/>
          </w:tcPr>
          <w:p w14:paraId="2B4A9864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Razón de cobertura de intereses</w:t>
            </w:r>
          </w:p>
        </w:tc>
        <w:tc>
          <w:tcPr>
            <w:tcW w:w="1765" w:type="dxa"/>
          </w:tcPr>
          <w:p w14:paraId="67C4F7D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A64BFD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620283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AB3BE0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6A61C4B1" w14:textId="77777777" w:rsidR="00D644D5" w:rsidRPr="00F01D7E" w:rsidRDefault="00D644D5" w:rsidP="00D644D5">
      <w:pPr>
        <w:spacing w:after="0" w:line="240" w:lineRule="auto"/>
        <w:jc w:val="both"/>
        <w:rPr>
          <w:rFonts w:ascii="Arial" w:eastAsia="Calibri" w:hAnsi="Arial" w:cs="Arial"/>
          <w:color w:val="3B3838" w:themeColor="background2" w:themeShade="40"/>
          <w:sz w:val="20"/>
          <w:szCs w:val="20"/>
          <w:lang w:eastAsia="es-ES"/>
        </w:rPr>
      </w:pPr>
    </w:p>
    <w:p w14:paraId="43C3AC6B" w14:textId="77777777" w:rsidR="00D644D5" w:rsidRPr="006354A2" w:rsidRDefault="00D644D5" w:rsidP="00D644D5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44BA50D9" w14:textId="77777777" w:rsidR="00D644D5" w:rsidRPr="00F01D7E" w:rsidRDefault="00D644D5" w:rsidP="00D644D5">
      <w:pPr>
        <w:spacing w:after="0" w:line="240" w:lineRule="auto"/>
        <w:jc w:val="both"/>
        <w:rPr>
          <w:rFonts w:ascii="Arial" w:eastAsia="Calibri" w:hAnsi="Arial" w:cs="Arial"/>
          <w:color w:val="3B3838" w:themeColor="background2" w:themeShade="40"/>
          <w:sz w:val="20"/>
          <w:szCs w:val="20"/>
          <w:lang w:eastAsia="es-ES"/>
        </w:rPr>
      </w:pPr>
    </w:p>
    <w:p w14:paraId="3ABC75B7" w14:textId="77777777" w:rsidR="00D644D5" w:rsidRPr="00DD1EB6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s-ES"/>
        </w:rPr>
      </w:pPr>
      <w:r w:rsidRPr="00DD1EB6">
        <w:rPr>
          <w:rFonts w:ascii="Arial" w:eastAsia="Times New Roman" w:hAnsi="Arial" w:cs="Arial"/>
          <w:b/>
          <w:color w:val="3B3838" w:themeColor="background2" w:themeShade="40"/>
          <w:sz w:val="20"/>
          <w:szCs w:val="20"/>
          <w:lang w:eastAsia="es-ES"/>
        </w:rPr>
        <w:t xml:space="preserve"> </w:t>
      </w:r>
      <w:r w:rsidRPr="00DD1EB6">
        <w:rPr>
          <w:rFonts w:ascii="Arial" w:eastAsia="Times New Roman" w:hAnsi="Arial" w:cs="Arial"/>
          <w:b/>
          <w:sz w:val="20"/>
          <w:szCs w:val="20"/>
          <w:lang w:eastAsia="es-ES"/>
        </w:rPr>
        <w:t>Capacidad organizacional</w:t>
      </w:r>
    </w:p>
    <w:p w14:paraId="6AFCC1FF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p w14:paraId="7DAB4FA4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  <w:r w:rsidRPr="006354A2">
        <w:rPr>
          <w:rFonts w:ascii="Arial" w:eastAsia="Times New Roman" w:hAnsi="Arial" w:cs="Arial"/>
          <w:bCs/>
          <w:sz w:val="20"/>
          <w:szCs w:val="20"/>
          <w:lang w:eastAsia="es-ES"/>
        </w:rPr>
        <w:t>Indique las siguientes cifras con máximo 2 decimales:</w:t>
      </w:r>
    </w:p>
    <w:p w14:paraId="301B3819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12C50" w14:paraId="4D3AFBDC" w14:textId="77777777" w:rsidTr="00821EE7">
        <w:tc>
          <w:tcPr>
            <w:tcW w:w="1765" w:type="dxa"/>
            <w:shd w:val="clear" w:color="auto" w:fill="4E4D4D"/>
            <w:vAlign w:val="center"/>
          </w:tcPr>
          <w:p w14:paraId="1F43D1C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07D2953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34B2DFA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Plural</w:t>
            </w:r>
          </w:p>
        </w:tc>
      </w:tr>
      <w:tr w:rsidR="00D644D5" w:rsidRPr="00712C50" w14:paraId="21E7728C" w14:textId="77777777" w:rsidTr="00821EE7">
        <w:tc>
          <w:tcPr>
            <w:tcW w:w="1765" w:type="dxa"/>
            <w:shd w:val="clear" w:color="auto" w:fill="4E4D4D"/>
            <w:vAlign w:val="center"/>
          </w:tcPr>
          <w:p w14:paraId="6ADCF9D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A6A966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6190F3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A68847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6AFD0B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N°3</w:t>
            </w:r>
          </w:p>
        </w:tc>
      </w:tr>
      <w:tr w:rsidR="00D644D5" w:rsidRPr="00712C50" w14:paraId="2A1B984C" w14:textId="77777777" w:rsidTr="00821EE7">
        <w:tc>
          <w:tcPr>
            <w:tcW w:w="1765" w:type="dxa"/>
            <w:vAlign w:val="center"/>
          </w:tcPr>
          <w:p w14:paraId="47222BD1" w14:textId="77777777" w:rsidR="00D644D5" w:rsidRPr="006354A2" w:rsidRDefault="00D644D5" w:rsidP="00054E8B">
            <w:pPr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Rentabilidad sobre activos</w:t>
            </w:r>
          </w:p>
        </w:tc>
        <w:tc>
          <w:tcPr>
            <w:tcW w:w="1765" w:type="dxa"/>
          </w:tcPr>
          <w:p w14:paraId="04F7CB4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13EB1F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D3E5A0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C0F82D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12C50" w14:paraId="45EA167D" w14:textId="77777777" w:rsidTr="00821EE7">
        <w:tc>
          <w:tcPr>
            <w:tcW w:w="1765" w:type="dxa"/>
            <w:vAlign w:val="center"/>
          </w:tcPr>
          <w:p w14:paraId="7FAE70F3" w14:textId="77777777" w:rsidR="00D644D5" w:rsidRPr="006354A2" w:rsidRDefault="00D644D5" w:rsidP="00054E8B">
            <w:pPr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Rentabilidad sobre el patrimonio</w:t>
            </w:r>
          </w:p>
        </w:tc>
        <w:tc>
          <w:tcPr>
            <w:tcW w:w="1765" w:type="dxa"/>
          </w:tcPr>
          <w:p w14:paraId="62301635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9D0D9E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C43526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DBDD03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406D95F2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p w14:paraId="471E4B44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Calibri" w:hAnsi="Arial" w:cs="Arial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oferente es plural y tiene más de tres participantes debe insertar las columnas adicionales en la tabla anterior</w:t>
      </w:r>
      <w:r w:rsidRPr="006354A2">
        <w:rPr>
          <w:rFonts w:ascii="Arial" w:eastAsia="Calibri" w:hAnsi="Arial" w:cs="Arial"/>
          <w:sz w:val="20"/>
          <w:szCs w:val="20"/>
          <w:lang w:eastAsia="es-ES"/>
        </w:rPr>
        <w:t>]</w:t>
      </w:r>
    </w:p>
    <w:p w14:paraId="703A4E2F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07D66327" w14:textId="77777777" w:rsidR="00D644D5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6A68F3B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Para acreditar la anterior información, adjunto </w:t>
      </w:r>
      <w:sdt>
        <w:sdtPr>
          <w:rPr>
            <w:rFonts w:ascii="Arial" w:eastAsia="MS Mincho" w:hAnsi="Arial" w:cs="Arial"/>
            <w:sz w:val="20"/>
            <w:szCs w:val="20"/>
            <w:highlight w:val="lightGray"/>
            <w:lang w:eastAsia="es-ES"/>
          </w:rPr>
          <w:id w:val="621965231"/>
          <w:placeholder>
            <w:docPart w:val="047093D41CEE481988F41EA23D8BAF8B"/>
          </w:placeholder>
          <w:text/>
        </w:sdtPr>
        <w:sdtEndPr/>
        <w:sdtContent>
          <w:r w:rsidRPr="006354A2">
            <w:rPr>
              <w:rFonts w:ascii="Arial" w:eastAsia="MS Mincho" w:hAnsi="Arial" w:cs="Arial"/>
              <w:sz w:val="20"/>
              <w:szCs w:val="20"/>
              <w:highlight w:val="lightGray"/>
              <w:lang w:eastAsia="es-ES"/>
            </w:rPr>
            <w:t>[lista de documentos que prueban la capacidad financiera y organizacional]</w:t>
          </w:r>
        </w:sdtContent>
      </w:sdt>
      <w:r w:rsidRPr="006354A2">
        <w:rPr>
          <w:rFonts w:ascii="Arial" w:eastAsia="Calibri" w:hAnsi="Arial" w:cs="Arial"/>
          <w:sz w:val="20"/>
          <w:szCs w:val="20"/>
          <w:lang w:eastAsia="es-ES"/>
        </w:rPr>
        <w:t xml:space="preserve">, emitidos en </w:t>
      </w: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 </w:t>
      </w:r>
      <w:sdt>
        <w:sdtPr>
          <w:rPr>
            <w:rFonts w:ascii="Arial" w:eastAsia="MS Mincho" w:hAnsi="Arial" w:cs="Arial"/>
            <w:sz w:val="20"/>
            <w:szCs w:val="20"/>
            <w:highlight w:val="lightGray"/>
            <w:lang w:eastAsia="es-ES"/>
          </w:rPr>
          <w:id w:val="-336918266"/>
          <w:placeholder>
            <w:docPart w:val="047093D41CEE481988F41EA23D8BAF8B"/>
          </w:placeholder>
          <w:text/>
        </w:sdtPr>
        <w:sdtEndPr/>
        <w:sdtContent>
          <w:r w:rsidRPr="006354A2">
            <w:rPr>
              <w:rFonts w:ascii="Arial" w:eastAsia="MS Mincho" w:hAnsi="Arial" w:cs="Arial"/>
              <w:sz w:val="20"/>
              <w:szCs w:val="20"/>
              <w:highlight w:val="lightGray"/>
              <w:lang w:eastAsia="es-ES"/>
            </w:rPr>
            <w:t>[incluir el país de emisión]</w:t>
          </w:r>
        </w:sdtContent>
      </w:sdt>
      <w:r w:rsidRPr="006354A2">
        <w:rPr>
          <w:rFonts w:ascii="Arial" w:eastAsia="Arial" w:hAnsi="Arial" w:cs="Arial"/>
          <w:sz w:val="20"/>
          <w:szCs w:val="20"/>
          <w:lang w:eastAsia="es-ES"/>
        </w:rPr>
        <w:t xml:space="preserve"> </w:t>
      </w:r>
    </w:p>
    <w:p w14:paraId="7ED1AFE2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D556F0E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Declaramos bajo la gravedad de juramento que la información consignada es cierta, comprometiendo nuestra responsabilidad personal y la responsabilidad institucional de las personas jurídicas que representamos. </w:t>
      </w:r>
    </w:p>
    <w:p w14:paraId="619252F6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5859044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11"/>
        <w:tblW w:w="8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283"/>
        <w:gridCol w:w="4111"/>
      </w:tblGrid>
      <w:tr w:rsidR="00D644D5" w:rsidRPr="00F01D7E" w14:paraId="06B83724" w14:textId="77777777" w:rsidTr="00821EE7">
        <w:trPr>
          <w:trHeight w:val="616"/>
        </w:trPr>
        <w:tc>
          <w:tcPr>
            <w:tcW w:w="4503" w:type="dxa"/>
            <w:shd w:val="clear" w:color="auto" w:fill="F2F2F2"/>
            <w:vAlign w:val="bottom"/>
          </w:tcPr>
          <w:p w14:paraId="2FFC65EF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283" w:type="dxa"/>
            <w:shd w:val="clear" w:color="auto" w:fill="auto"/>
          </w:tcPr>
          <w:p w14:paraId="00DF4484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4111" w:type="dxa"/>
            <w:shd w:val="clear" w:color="auto" w:fill="F2F2F2"/>
          </w:tcPr>
          <w:p w14:paraId="10542265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12C50" w14:paraId="7DA3D375" w14:textId="77777777" w:rsidTr="00821EE7">
        <w:trPr>
          <w:trHeight w:val="20"/>
        </w:trPr>
        <w:tc>
          <w:tcPr>
            <w:tcW w:w="4503" w:type="dxa"/>
            <w:vAlign w:val="center"/>
          </w:tcPr>
          <w:p w14:paraId="642812C4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>Firma de persona natural o representante legal de persona jurídica</w:t>
            </w:r>
          </w:p>
        </w:tc>
        <w:tc>
          <w:tcPr>
            <w:tcW w:w="283" w:type="dxa"/>
            <w:shd w:val="clear" w:color="auto" w:fill="auto"/>
          </w:tcPr>
          <w:p w14:paraId="7064D19D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14:paraId="66CA6579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>Firma revisor fiscal o contador</w:t>
            </w:r>
          </w:p>
        </w:tc>
      </w:tr>
      <w:tr w:rsidR="00D644D5" w:rsidRPr="00712C50" w14:paraId="65B9636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0F41D0D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Nombre: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2078080682"/>
                <w:placeholder>
                  <w:docPart w:val="047093D41CEE481988F41EA23D8BAF8B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[nombre]</w:t>
                </w:r>
              </w:sdtContent>
            </w:sdt>
          </w:p>
        </w:tc>
        <w:tc>
          <w:tcPr>
            <w:tcW w:w="283" w:type="dxa"/>
            <w:shd w:val="clear" w:color="auto" w:fill="auto"/>
          </w:tcPr>
          <w:p w14:paraId="000B44C8" w14:textId="77777777" w:rsidR="00D644D5" w:rsidRPr="006354A2" w:rsidRDefault="00D644D5" w:rsidP="00821EE7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4B5A63F4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Nombre: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820934835"/>
                <w:placeholder>
                  <w:docPart w:val="802E0EDAD05C42E6B089866CAC9706E9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[nombre]</w:t>
                </w:r>
              </w:sdtContent>
            </w:sdt>
          </w:p>
        </w:tc>
      </w:tr>
      <w:tr w:rsidR="00D644D5" w:rsidRPr="00712C50" w14:paraId="3C5C459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42847A2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Documento de Identidad: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-1000042952"/>
                <w:placeholder>
                  <w:docPart w:val="047093D41CEE481988F41EA23D8BAF8B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[número de documento de identidad]</w:t>
                </w:r>
              </w:sdtContent>
            </w:sdt>
          </w:p>
        </w:tc>
        <w:tc>
          <w:tcPr>
            <w:tcW w:w="283" w:type="dxa"/>
          </w:tcPr>
          <w:p w14:paraId="6850CF11" w14:textId="77777777" w:rsidR="00D644D5" w:rsidRPr="006354A2" w:rsidRDefault="00D644D5" w:rsidP="00821EE7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7F24A85F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Documento de Identidad: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1537311761"/>
                <w:placeholder>
                  <w:docPart w:val="2A55D8388DB2486FB7BA32F2F743E687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[número de documento de identidad]</w:t>
                </w:r>
              </w:sdtContent>
            </w:sdt>
          </w:p>
        </w:tc>
      </w:tr>
    </w:tbl>
    <w:p w14:paraId="6F0AC8D5" w14:textId="77777777" w:rsidR="00E41422" w:rsidRPr="00554EC1" w:rsidRDefault="00E41422" w:rsidP="00554EC1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Arial" w:eastAsia="Calibri" w:hAnsi="Arial" w:cs="Arial"/>
          <w:sz w:val="20"/>
          <w:szCs w:val="20"/>
          <w:lang w:val="es-419"/>
        </w:rPr>
      </w:pPr>
    </w:p>
    <w:sectPr w:rsidR="00E41422" w:rsidRPr="00554EC1" w:rsidSect="00554EC1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2DBC83" w14:textId="77777777" w:rsidR="00331ED5" w:rsidRDefault="00331ED5" w:rsidP="00506AD4">
      <w:pPr>
        <w:spacing w:after="0" w:line="240" w:lineRule="auto"/>
      </w:pPr>
      <w:r>
        <w:separator/>
      </w:r>
    </w:p>
  </w:endnote>
  <w:endnote w:type="continuationSeparator" w:id="0">
    <w:p w14:paraId="5AD8FE14" w14:textId="77777777" w:rsidR="00331ED5" w:rsidRDefault="00331ED5" w:rsidP="00506AD4">
      <w:pPr>
        <w:spacing w:after="0" w:line="240" w:lineRule="auto"/>
      </w:pPr>
      <w:r>
        <w:continuationSeparator/>
      </w:r>
    </w:p>
  </w:endnote>
  <w:endnote w:type="continuationNotice" w:id="1">
    <w:p w14:paraId="57CDD3DD" w14:textId="77777777" w:rsidR="00331ED5" w:rsidRDefault="00331ED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2245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283"/>
    </w:tblGrid>
    <w:tr w:rsidR="002D3BD6" w:rsidRPr="003D005D" w14:paraId="1EF9F340" w14:textId="77777777" w:rsidTr="000B320B">
      <w:trPr>
        <w:trHeight w:val="220"/>
      </w:trPr>
      <w:tc>
        <w:tcPr>
          <w:tcW w:w="969" w:type="pct"/>
          <w:shd w:val="clear" w:color="auto" w:fill="auto"/>
          <w:vAlign w:val="center"/>
        </w:tcPr>
        <w:p w14:paraId="30939D5C" w14:textId="77777777" w:rsidR="002D3BD6" w:rsidRPr="003D005D" w:rsidRDefault="002D3BD6" w:rsidP="002D3BD6">
          <w:pPr>
            <w:spacing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2424" w:type="pct"/>
          <w:shd w:val="clear" w:color="auto" w:fill="auto"/>
          <w:vAlign w:val="center"/>
        </w:tcPr>
        <w:p w14:paraId="2A088F91" w14:textId="782D4448" w:rsidR="002D3BD6" w:rsidRPr="003D005D" w:rsidRDefault="00660DFA" w:rsidP="002D3BD6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ADI-00</w:t>
          </w:r>
          <w:r w:rsidR="00BD79F3"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  <w:tc>
        <w:tcPr>
          <w:tcW w:w="1250" w:type="pct"/>
          <w:shd w:val="clear" w:color="auto" w:fill="auto"/>
          <w:vAlign w:val="center"/>
        </w:tcPr>
        <w:p w14:paraId="2578698C" w14:textId="77777777" w:rsidR="002D3BD6" w:rsidRPr="003D005D" w:rsidRDefault="002D3BD6" w:rsidP="002D3BD6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Versión</w:t>
          </w:r>
        </w:p>
      </w:tc>
      <w:tc>
        <w:tcPr>
          <w:tcW w:w="357" w:type="pct"/>
          <w:shd w:val="clear" w:color="auto" w:fill="auto"/>
          <w:vAlign w:val="center"/>
        </w:tcPr>
        <w:p w14:paraId="1775D85C" w14:textId="60993C1B" w:rsidR="002D3BD6" w:rsidRPr="003D005D" w:rsidRDefault="00A2615E" w:rsidP="002D3BD6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</w:tr>
  </w:tbl>
  <w:p w14:paraId="0B864F22" w14:textId="77777777" w:rsidR="002D3BD6" w:rsidRDefault="002D3BD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05708A" w14:textId="77777777" w:rsidR="00331ED5" w:rsidRDefault="00331ED5" w:rsidP="00506AD4">
      <w:pPr>
        <w:spacing w:after="0" w:line="240" w:lineRule="auto"/>
      </w:pPr>
      <w:r>
        <w:separator/>
      </w:r>
    </w:p>
  </w:footnote>
  <w:footnote w:type="continuationSeparator" w:id="0">
    <w:p w14:paraId="5CD62866" w14:textId="77777777" w:rsidR="00331ED5" w:rsidRDefault="00331ED5" w:rsidP="00506AD4">
      <w:pPr>
        <w:spacing w:after="0" w:line="240" w:lineRule="auto"/>
      </w:pPr>
      <w:r>
        <w:continuationSeparator/>
      </w:r>
    </w:p>
  </w:footnote>
  <w:footnote w:type="continuationNotice" w:id="1">
    <w:p w14:paraId="79BECFBE" w14:textId="77777777" w:rsidR="00331ED5" w:rsidRDefault="00331ED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660DFA" w:rsidRPr="0002791E" w14:paraId="2B8F2861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3979C716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val="en-US"/>
            </w:rPr>
            <w:drawing>
              <wp:anchor distT="0" distB="0" distL="114300" distR="114300" simplePos="0" relativeHeight="251659264" behindDoc="1" locked="0" layoutInCell="1" allowOverlap="1" wp14:anchorId="58E5107A" wp14:editId="66B605B7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667E3EC3" w14:textId="751F458D" w:rsidR="00660DFA" w:rsidRDefault="00660DFA" w:rsidP="005A72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870275">
            <w:rPr>
              <w:rFonts w:cs="Arial"/>
              <w:b/>
              <w:sz w:val="16"/>
              <w:szCs w:val="16"/>
            </w:rPr>
            <w:t>RIVADA</w:t>
          </w: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143AB71A" w14:textId="650501DC" w:rsidR="00660DFA" w:rsidRPr="00A85524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870275">
            <w:rPr>
              <w:rFonts w:cs="Arial"/>
              <w:b/>
              <w:sz w:val="16"/>
              <w:szCs w:val="16"/>
            </w:rPr>
            <w:t>PR</w:t>
          </w:r>
          <w:r w:rsidR="008C775D">
            <w:rPr>
              <w:rFonts w:cs="Arial"/>
              <w:b/>
              <w:sz w:val="16"/>
              <w:szCs w:val="16"/>
            </w:rPr>
            <w:t>-00</w:t>
          </w:r>
          <w:r w:rsidR="00F623CF">
            <w:rPr>
              <w:rFonts w:cs="Arial"/>
              <w:b/>
              <w:sz w:val="16"/>
              <w:szCs w:val="16"/>
            </w:rPr>
            <w:t>1</w:t>
          </w:r>
          <w:r w:rsidR="008C775D">
            <w:rPr>
              <w:rFonts w:cs="Arial"/>
              <w:b/>
              <w:sz w:val="16"/>
              <w:szCs w:val="16"/>
            </w:rPr>
            <w:t>-202</w:t>
          </w:r>
          <w:r w:rsidR="005A72FA">
            <w:rPr>
              <w:rFonts w:cs="Arial"/>
              <w:b/>
              <w:sz w:val="16"/>
              <w:szCs w:val="16"/>
            </w:rPr>
            <w:t>4</w:t>
          </w:r>
        </w:p>
      </w:tc>
    </w:tr>
    <w:tr w:rsidR="00660DFA" w:rsidRPr="0002791E" w14:paraId="6EE80FF2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2E0CD31A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3D0B5952" w14:textId="28EFB384" w:rsidR="00660DFA" w:rsidRPr="00A85524" w:rsidRDefault="00660DFA" w:rsidP="00660DFA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8C775D">
            <w:rPr>
              <w:rFonts w:eastAsia="Arial" w:cs="Arial"/>
              <w:sz w:val="16"/>
              <w:szCs w:val="16"/>
            </w:rPr>
            <w:t>1</w:t>
          </w:r>
        </w:p>
      </w:tc>
      <w:tc>
        <w:tcPr>
          <w:tcW w:w="423" w:type="pct"/>
          <w:shd w:val="clear" w:color="auto" w:fill="auto"/>
          <w:vAlign w:val="center"/>
        </w:tcPr>
        <w:p w14:paraId="776E8690" w14:textId="77777777" w:rsidR="00660DFA" w:rsidRPr="00A85524" w:rsidRDefault="00660DFA" w:rsidP="00660DFA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662D321A" w14:textId="63B5B523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710B15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710B15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660DFA" w:rsidRPr="0002791E" w14:paraId="07F83A66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57B8A475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18A0BEC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3AC9F747" w14:textId="77777777" w:rsidR="00506AD4" w:rsidRPr="00506AD4" w:rsidRDefault="00506AD4" w:rsidP="00506AD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9630E2"/>
    <w:multiLevelType w:val="multilevel"/>
    <w:tmpl w:val="10F0445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1" w15:restartNumberingAfterBreak="0">
    <w:nsid w:val="39BF01E2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3F696723"/>
    <w:multiLevelType w:val="hybridMultilevel"/>
    <w:tmpl w:val="403CC796"/>
    <w:lvl w:ilvl="0" w:tplc="A1FA7ADE">
      <w:start w:val="1"/>
      <w:numFmt w:val="decimal"/>
      <w:pStyle w:val="ZTitulo2"/>
      <w:lvlText w:val="%1."/>
      <w:lvlJc w:val="left"/>
      <w:pPr>
        <w:ind w:left="720" w:hanging="360"/>
      </w:pPr>
      <w:rPr>
        <w:rFonts w:hint="default"/>
        <w:b/>
        <w:i w:val="0"/>
        <w:sz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213B63"/>
    <w:multiLevelType w:val="multilevel"/>
    <w:tmpl w:val="0D9EB5F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8C94F73"/>
    <w:multiLevelType w:val="multilevel"/>
    <w:tmpl w:val="4E9C2C2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61D85DB6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422"/>
    <w:rsid w:val="00002EFD"/>
    <w:rsid w:val="00054E8B"/>
    <w:rsid w:val="0005637B"/>
    <w:rsid w:val="00061C58"/>
    <w:rsid w:val="000926EE"/>
    <w:rsid w:val="000B320B"/>
    <w:rsid w:val="000B39A0"/>
    <w:rsid w:val="000B4809"/>
    <w:rsid w:val="000F4C53"/>
    <w:rsid w:val="00105D24"/>
    <w:rsid w:val="00105FE1"/>
    <w:rsid w:val="00117B86"/>
    <w:rsid w:val="00144E23"/>
    <w:rsid w:val="001516C2"/>
    <w:rsid w:val="0019335D"/>
    <w:rsid w:val="001A151B"/>
    <w:rsid w:val="0026456B"/>
    <w:rsid w:val="002A4F8B"/>
    <w:rsid w:val="002D3BD6"/>
    <w:rsid w:val="002F2B2A"/>
    <w:rsid w:val="003059DC"/>
    <w:rsid w:val="00314EE7"/>
    <w:rsid w:val="00315959"/>
    <w:rsid w:val="00317915"/>
    <w:rsid w:val="00331ED5"/>
    <w:rsid w:val="00334135"/>
    <w:rsid w:val="00350948"/>
    <w:rsid w:val="0036338B"/>
    <w:rsid w:val="00387766"/>
    <w:rsid w:val="003A0D4F"/>
    <w:rsid w:val="003A1F71"/>
    <w:rsid w:val="003A5299"/>
    <w:rsid w:val="003D002B"/>
    <w:rsid w:val="003E1751"/>
    <w:rsid w:val="00406E03"/>
    <w:rsid w:val="00417BD2"/>
    <w:rsid w:val="0043129D"/>
    <w:rsid w:val="00470B64"/>
    <w:rsid w:val="004C1340"/>
    <w:rsid w:val="004C3F99"/>
    <w:rsid w:val="00500BF3"/>
    <w:rsid w:val="00506AD4"/>
    <w:rsid w:val="00554EC1"/>
    <w:rsid w:val="0056013E"/>
    <w:rsid w:val="00564E1E"/>
    <w:rsid w:val="00572543"/>
    <w:rsid w:val="005A72FA"/>
    <w:rsid w:val="005C6389"/>
    <w:rsid w:val="005E1DE3"/>
    <w:rsid w:val="005E21B7"/>
    <w:rsid w:val="00605DA4"/>
    <w:rsid w:val="00613AF0"/>
    <w:rsid w:val="00650CC4"/>
    <w:rsid w:val="00657EFA"/>
    <w:rsid w:val="00660DFA"/>
    <w:rsid w:val="006F2A7E"/>
    <w:rsid w:val="006F4498"/>
    <w:rsid w:val="006F4C24"/>
    <w:rsid w:val="00706274"/>
    <w:rsid w:val="00710B15"/>
    <w:rsid w:val="007364DD"/>
    <w:rsid w:val="007367B0"/>
    <w:rsid w:val="00773ADF"/>
    <w:rsid w:val="007A69ED"/>
    <w:rsid w:val="007C0CA9"/>
    <w:rsid w:val="007C7B1D"/>
    <w:rsid w:val="007E001B"/>
    <w:rsid w:val="007E6F43"/>
    <w:rsid w:val="007F667B"/>
    <w:rsid w:val="00821603"/>
    <w:rsid w:val="00833004"/>
    <w:rsid w:val="00835BF0"/>
    <w:rsid w:val="00841760"/>
    <w:rsid w:val="00870275"/>
    <w:rsid w:val="008B6C73"/>
    <w:rsid w:val="008C5F62"/>
    <w:rsid w:val="008C775D"/>
    <w:rsid w:val="008E07A2"/>
    <w:rsid w:val="00910C43"/>
    <w:rsid w:val="0094033F"/>
    <w:rsid w:val="009648FC"/>
    <w:rsid w:val="009A76EC"/>
    <w:rsid w:val="009B5B51"/>
    <w:rsid w:val="009C5333"/>
    <w:rsid w:val="009C665A"/>
    <w:rsid w:val="009D4B0E"/>
    <w:rsid w:val="009F2186"/>
    <w:rsid w:val="00A12C6C"/>
    <w:rsid w:val="00A2615E"/>
    <w:rsid w:val="00A43EDB"/>
    <w:rsid w:val="00A64173"/>
    <w:rsid w:val="00AA5072"/>
    <w:rsid w:val="00AF240A"/>
    <w:rsid w:val="00AF2EBF"/>
    <w:rsid w:val="00AF6EB6"/>
    <w:rsid w:val="00B21C23"/>
    <w:rsid w:val="00B30AFE"/>
    <w:rsid w:val="00B80CA7"/>
    <w:rsid w:val="00BD79F3"/>
    <w:rsid w:val="00C12661"/>
    <w:rsid w:val="00C34475"/>
    <w:rsid w:val="00C53AF6"/>
    <w:rsid w:val="00C933CE"/>
    <w:rsid w:val="00CC493F"/>
    <w:rsid w:val="00D1384B"/>
    <w:rsid w:val="00D16993"/>
    <w:rsid w:val="00D37A6E"/>
    <w:rsid w:val="00D464FE"/>
    <w:rsid w:val="00D60287"/>
    <w:rsid w:val="00D6289C"/>
    <w:rsid w:val="00D644D5"/>
    <w:rsid w:val="00D809A2"/>
    <w:rsid w:val="00D91BD2"/>
    <w:rsid w:val="00DB1526"/>
    <w:rsid w:val="00E016A5"/>
    <w:rsid w:val="00E0353E"/>
    <w:rsid w:val="00E41422"/>
    <w:rsid w:val="00E52AA5"/>
    <w:rsid w:val="00E52D18"/>
    <w:rsid w:val="00E53117"/>
    <w:rsid w:val="00E65E62"/>
    <w:rsid w:val="00E72BD1"/>
    <w:rsid w:val="00EB3997"/>
    <w:rsid w:val="00EE0287"/>
    <w:rsid w:val="00F01D7E"/>
    <w:rsid w:val="00F17CBD"/>
    <w:rsid w:val="00F22702"/>
    <w:rsid w:val="00F623CF"/>
    <w:rsid w:val="00F6558E"/>
    <w:rsid w:val="00F86619"/>
    <w:rsid w:val="00FF52E9"/>
    <w:rsid w:val="0E057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057A87"/>
  <w15:chartTrackingRefBased/>
  <w15:docId w15:val="{11E427A7-0FA4-46DF-B394-44F17DF74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41422"/>
    <w:pPr>
      <w:spacing w:after="0" w:line="240" w:lineRule="auto"/>
    </w:pPr>
    <w:rPr>
      <w:rFonts w:ascii="Calibri" w:eastAsia="Calibri" w:hAnsi="Calibri" w:cs="Times New Roman"/>
      <w:sz w:val="24"/>
      <w:szCs w:val="24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1">
    <w:name w:val="Tabla con cuadrícula11"/>
    <w:basedOn w:val="Tablanormal"/>
    <w:next w:val="Tablaconcuadrcula"/>
    <w:uiPriority w:val="59"/>
    <w:rsid w:val="00E414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Titulo2">
    <w:name w:val="Z Titulo 2"/>
    <w:basedOn w:val="Normal"/>
    <w:qFormat/>
    <w:rsid w:val="00E41422"/>
    <w:pPr>
      <w:keepNext/>
      <w:keepLines/>
      <w:numPr>
        <w:numId w:val="1"/>
      </w:numPr>
      <w:spacing w:before="120" w:after="120" w:line="240" w:lineRule="auto"/>
      <w:contextualSpacing/>
      <w:jc w:val="both"/>
      <w:outlineLvl w:val="1"/>
    </w:pPr>
    <w:rPr>
      <w:rFonts w:ascii="Arial" w:eastAsia="Times New Roman" w:hAnsi="Arial" w:cs="Times New Roman"/>
      <w:b/>
      <w:bCs/>
      <w:color w:val="4E4D4D"/>
      <w:sz w:val="20"/>
      <w:szCs w:val="26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506AD4"/>
  </w:style>
  <w:style w:type="paragraph" w:styleId="Piedepgina">
    <w:name w:val="footer"/>
    <w:basedOn w:val="Normal"/>
    <w:link w:val="Piedepgina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6AD4"/>
  </w:style>
  <w:style w:type="paragraph" w:styleId="Textodeglobo">
    <w:name w:val="Balloon Text"/>
    <w:basedOn w:val="Normal"/>
    <w:link w:val="TextodegloboCar"/>
    <w:uiPriority w:val="99"/>
    <w:semiHidden/>
    <w:unhideWhenUsed/>
    <w:rsid w:val="009F21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2186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unhideWhenUsed/>
    <w:rsid w:val="00D6289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6289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6289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289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289C"/>
    <w:rPr>
      <w:b/>
      <w:bCs/>
      <w:sz w:val="20"/>
      <w:szCs w:val="20"/>
    </w:rPr>
  </w:style>
  <w:style w:type="table" w:customStyle="1" w:styleId="Cuadrculadetablaclara1">
    <w:name w:val="Cuadrícula de tabla clara1"/>
    <w:basedOn w:val="Tablanormal"/>
    <w:next w:val="Cuadrculadetablaclara"/>
    <w:uiPriority w:val="99"/>
    <w:rsid w:val="002D3BD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2D3BD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D1384B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1384B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1384B"/>
    <w:rPr>
      <w:vertAlign w:val="superscript"/>
    </w:rPr>
  </w:style>
  <w:style w:type="paragraph" w:styleId="Prrafodelista">
    <w:name w:val="List Paragraph"/>
    <w:basedOn w:val="Normal"/>
    <w:uiPriority w:val="34"/>
    <w:qFormat/>
    <w:rsid w:val="00E52D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1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047093D41CEE481988F41EA23D8BAF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666988-BC0F-472A-BBB4-93471AFE8609}"/>
      </w:docPartPr>
      <w:docPartBody>
        <w:p w:rsidR="00AE3A68" w:rsidRDefault="0009285B" w:rsidP="0009285B">
          <w:pPr>
            <w:pStyle w:val="047093D41CEE481988F41EA23D8BAF8B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02E0EDAD05C42E6B089866CAC9706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717433-5C6B-41EB-A462-CF4CBF933809}"/>
      </w:docPartPr>
      <w:docPartBody>
        <w:p w:rsidR="00AE3A68" w:rsidRDefault="0009285B" w:rsidP="0009285B">
          <w:pPr>
            <w:pStyle w:val="802E0EDAD05C42E6B089866CAC9706E9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A55D8388DB2486FB7BA32F2F743E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3A1466-CDD3-4258-BC8D-8E50987E7A95}"/>
      </w:docPartPr>
      <w:docPartBody>
        <w:p w:rsidR="00AE3A68" w:rsidRDefault="0009285B" w:rsidP="0009285B">
          <w:pPr>
            <w:pStyle w:val="2A55D8388DB2486FB7BA32F2F743E687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F42"/>
    <w:rsid w:val="000848F0"/>
    <w:rsid w:val="0009285B"/>
    <w:rsid w:val="001D7B4A"/>
    <w:rsid w:val="001E4E7B"/>
    <w:rsid w:val="00221D52"/>
    <w:rsid w:val="00271F7E"/>
    <w:rsid w:val="00303F5B"/>
    <w:rsid w:val="0031044B"/>
    <w:rsid w:val="003C25F9"/>
    <w:rsid w:val="00451F8B"/>
    <w:rsid w:val="00465D4F"/>
    <w:rsid w:val="00491509"/>
    <w:rsid w:val="004A6F42"/>
    <w:rsid w:val="004B027B"/>
    <w:rsid w:val="004B32A0"/>
    <w:rsid w:val="00560317"/>
    <w:rsid w:val="00603776"/>
    <w:rsid w:val="00754410"/>
    <w:rsid w:val="007872BC"/>
    <w:rsid w:val="007B24A3"/>
    <w:rsid w:val="007E2019"/>
    <w:rsid w:val="008359E1"/>
    <w:rsid w:val="00903593"/>
    <w:rsid w:val="009A0844"/>
    <w:rsid w:val="009F522A"/>
    <w:rsid w:val="00AE3A68"/>
    <w:rsid w:val="00AF57D2"/>
    <w:rsid w:val="00B63741"/>
    <w:rsid w:val="00BE6C59"/>
    <w:rsid w:val="00C22806"/>
    <w:rsid w:val="00C8421D"/>
    <w:rsid w:val="00CF0902"/>
    <w:rsid w:val="00D753E6"/>
    <w:rsid w:val="00E10925"/>
    <w:rsid w:val="00E25EA0"/>
    <w:rsid w:val="00EB05F0"/>
    <w:rsid w:val="00F132B2"/>
    <w:rsid w:val="00F73403"/>
    <w:rsid w:val="00F94B2A"/>
    <w:rsid w:val="00FB3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09285B"/>
  </w:style>
  <w:style w:type="paragraph" w:customStyle="1" w:styleId="047093D41CEE481988F41EA23D8BAF8B">
    <w:name w:val="047093D41CEE481988F41EA23D8BAF8B"/>
    <w:rsid w:val="0009285B"/>
  </w:style>
  <w:style w:type="paragraph" w:customStyle="1" w:styleId="802E0EDAD05C42E6B089866CAC9706E9">
    <w:name w:val="802E0EDAD05C42E6B089866CAC9706E9"/>
    <w:rsid w:val="0009285B"/>
  </w:style>
  <w:style w:type="paragraph" w:customStyle="1" w:styleId="2A55D8388DB2486FB7BA32F2F743E687">
    <w:name w:val="2A55D8388DB2486FB7BA32F2F743E687"/>
    <w:rsid w:val="0009285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6382E54-C12C-4191-AB73-52065A364F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D3D953C-B70C-4039-9D6F-B0FF7A49B2AC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3.xml><?xml version="1.0" encoding="utf-8"?>
<ds:datastoreItem xmlns:ds="http://schemas.openxmlformats.org/officeDocument/2006/customXml" ds:itemID="{B4018A89-12C2-4056-A883-42AE44AAF50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478</Words>
  <Characters>2726</Characters>
  <Application>Microsoft Office Word</Application>
  <DocSecurity>0</DocSecurity>
  <Lines>22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user</cp:lastModifiedBy>
  <cp:revision>6</cp:revision>
  <cp:lastPrinted>2020-11-30T20:07:00Z</cp:lastPrinted>
  <dcterms:created xsi:type="dcterms:W3CDTF">2024-02-19T00:42:00Z</dcterms:created>
  <dcterms:modified xsi:type="dcterms:W3CDTF">2024-02-23T22:18:00Z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